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0964" w14:textId="4D62B717" w:rsidR="005F3D44" w:rsidRPr="00B817CE" w:rsidRDefault="006C7939" w:rsidP="000272A9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</w:pPr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ინფორმაცია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უფლებებისა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და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მოვალეობების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შესახებ</w:t>
      </w:r>
    </w:p>
    <w:p w14:paraId="1DACF10F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0EA89AFB" w14:textId="54E6DFDB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მხარეს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აქვს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უფლება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……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დღის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ვადაში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გამოცხადების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დღიდან</w:t>
      </w:r>
      <w:r w:rsidR="00AF2F23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წარადგინოს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დასაბუთების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წერილობით</w:t>
      </w:r>
      <w:proofErr w:type="spellEnd"/>
      <w:r w:rsidR="00AF2F23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შედგენისა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მიწოდ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თავისუფლების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აღკვეთის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დაწესებულებაში</w:t>
      </w:r>
      <w:r w:rsidR="00AF2F23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მყოფი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ბრალდებული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რომელსაც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ჰყავს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დამცველი</w:t>
      </w:r>
      <w:proofErr w:type="spellEnd"/>
      <w:r w:rsidR="00AF2F23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მიუხედავად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იმისა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რომ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მან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წარადგინა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სასამართლო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სხდომაზე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დასწრებ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სადაც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გამოცხადდა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იმყოფებოდა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გამოცხადების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დროს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უფლებამოსილია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წარადგინოს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დასაბუთების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წერილობით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შედგენისა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მიწოდ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ების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AF2F23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მიწოდებიდან</w:t>
      </w:r>
      <w:r w:rsidR="00AF2F23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7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დღის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ვადაში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.</w:t>
      </w:r>
    </w:p>
    <w:p w14:paraId="754E4115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</w:pPr>
    </w:p>
    <w:p w14:paraId="5623C1C8" w14:textId="79848C5D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დასაბუთების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ოფიციალურად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შედგენა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ათავისუფლებს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მხარეს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დასაბუთების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მიწოდების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წარდგენისგან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უნდა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იყოს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წერილობით</w:t>
      </w:r>
      <w:proofErr w:type="spellEnd"/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ფორმაში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უნდა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შეიცავდეს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:</w:t>
      </w:r>
    </w:p>
    <w:p w14:paraId="34CDF8F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5CD3DC83" w14:textId="264A7F3A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ორგანოს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დასახელებას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</w:t>
      </w:r>
      <w:proofErr w:type="spellEnd"/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შიც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იგზავნება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საქმის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ნომერს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რომელსაც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ეხება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46BF78D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3A8A9AA1" w14:textId="61EFC418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წარმდგენი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მონაცემებს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მისამართს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ასევე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საქმეში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პირველად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3C38D6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შუამდგომლობაში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ტელეფონის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ნომერს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ფაქსის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ნომერს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ელექტრონული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ფოსტის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მისამართს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ინფორმაციას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მათი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არარსებობის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725AEEDF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258ADFCB" w14:textId="164F7E2E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3)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3C38D6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შუამდგომლობის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შინაარსს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ეხება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იგი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მთლიანობას</w:t>
      </w:r>
      <w:proofErr w:type="spellEnd"/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,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ოცემულ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ქვედებას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ჩადენა</w:t>
      </w:r>
      <w:proofErr w:type="spellEnd"/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ში</w:t>
      </w:r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ც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ედება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ბრალი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,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მხოლოდ</w:t>
      </w:r>
      <w:proofErr w:type="spellEnd"/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სასჯელისა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სამართლებრივი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შედეგების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ასევე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მონაცემებს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არის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შედგენილი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მიერ</w:t>
      </w:r>
      <w:r w:rsidR="00466AF2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;</w:t>
      </w:r>
    </w:p>
    <w:p w14:paraId="5BB82F1C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43F42023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4)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თარიღსა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წარმდგენის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ხელმოწერას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აწერს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ხელს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ხელს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აწერს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უფლებამოსილი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ხელმოწერის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მიზეზის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მითითებით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).</w:t>
      </w:r>
    </w:p>
    <w:p w14:paraId="0781A5D3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13C35198" w14:textId="6AE67E9F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რომელიც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წარდგენილია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466AF2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უფლებამოსილების</w:t>
      </w:r>
      <w:r w:rsidR="00466AF2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არ</w:t>
      </w:r>
      <w:r w:rsidR="00466AF2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466AF2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მქონე</w:t>
      </w:r>
      <w:r w:rsidR="00466AF2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პირის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ვადის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გასვლის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შემდეგ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რომლის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ფორმალური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ხარვეზებიც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იქნა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გათვალისწინებული</w:t>
      </w:r>
      <w:r w:rsidR="00CA634E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წარმდგენის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დადგენილ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ვადაში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იქნება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მიღებული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CA634E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119,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CA634E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. 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422 § 1, § 2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§ 3)</w:t>
      </w:r>
      <w:r w:rsidR="00CA634E" w:rsidRPr="00B817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a-GE" w:eastAsia="x-none"/>
        </w:rPr>
        <w:t>2)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1DE1B3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606873AE" w14:textId="6B15B402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პირველი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ინსტანციის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სასამართლოს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განაჩენზე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მხარეებსა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პასუხისმგებელ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სუბიექტს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აქვთ</w:t>
      </w:r>
      <w:r w:rsidR="00CA634E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აპელაციის</w:t>
      </w:r>
      <w:r w:rsidR="00CA634E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უფლება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444).</w:t>
      </w:r>
    </w:p>
    <w:p w14:paraId="222ACA61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5EA2C1DB" w14:textId="57C58C91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წარდგენილი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უნდა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იყოს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წერილობით</w:t>
      </w:r>
      <w:proofErr w:type="spellEnd"/>
      <w:r w:rsidR="003C38D6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3C38D6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ფორმაში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იმ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სასამართლო</w:t>
      </w:r>
      <w:proofErr w:type="spellEnd"/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ს</w:t>
      </w:r>
      <w:r w:rsidR="00CA634E"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a-GE"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მეშვეობით</w:t>
      </w:r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რომელმაც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გამოიტანა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გასაჩივრებადი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დასაბუთებითან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ერთად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="00CA634E"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val="ka-GE" w:eastAsia="x-none"/>
        </w:rPr>
        <w:t>მიღ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ებიდან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14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დღის</w:t>
      </w:r>
      <w:proofErr w:type="spellEnd"/>
      <w:r w:rsidRPr="00B81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b/>
          <w:bCs/>
          <w:color w:val="000000"/>
          <w:sz w:val="24"/>
          <w:szCs w:val="24"/>
          <w:lang w:eastAsia="x-none"/>
        </w:rPr>
        <w:t>ვადაში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</w:t>
      </w:r>
      <w:proofErr w:type="spellEnd"/>
      <w:r w:rsidR="003C38D6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ხ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428 § 1,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445 § 1).</w:t>
      </w:r>
    </w:p>
    <w:p w14:paraId="24F3C78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37394448" w14:textId="77C9E092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დანაშაულის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ითვლება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მთლიანი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წინააღმდეგ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ხოლო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მთლიანი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სასჯელისა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წინააღმდეგ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კომპენსაციური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კონფისკაციის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ითვლება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შესაბამისად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მთლიანი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კომპენსაციური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კონფისკაციის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წინააღმდეგ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447 § 1-3).</w:t>
      </w:r>
    </w:p>
    <w:p w14:paraId="2AFD3C46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4FFE1329" w14:textId="49D29F9D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შესაძლებელია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საჩივრის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წამოწევა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</w:t>
      </w:r>
      <w:proofErr w:type="spellEnd"/>
      <w:r w:rsidR="00AC5AFE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ელ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წარმოადგენ</w:t>
      </w:r>
      <w:proofErr w:type="spellEnd"/>
      <w:r w:rsidR="00AC5AFE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შეიძლებოდა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წარმოადგენდ</w:t>
      </w:r>
      <w:proofErr w:type="spellEnd"/>
      <w:r w:rsidR="00AC5AFE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ეს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საჩივრის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საგანს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447 § 4).</w:t>
      </w:r>
    </w:p>
    <w:p w14:paraId="6131DB8B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50C0408E" w14:textId="7E9FA46E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საფუძველი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შეიძლება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იყოს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ფაქტობრივი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გარემოებებ</w:t>
      </w:r>
      <w:proofErr w:type="spellEnd"/>
      <w:r w:rsidR="003C38D6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თან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3C38D6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დაკავშირებული</w:t>
      </w:r>
      <w:r w:rsidR="003C38D6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შეცდომა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რომელიც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მიღებულია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საფუძვლად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შეცდომას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შეეძლო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გავლენა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მოეხდინა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შინაარსზე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ასევე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ჯარიმის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უსაფუძვლოდ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გამოყენებული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გამოყენებული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უსაფრთხოების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ღონისძიების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კონფისკაციის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ღონისძიების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აშკარა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არათანაზომიერება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რომელიც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დაკავშირებულია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დამნაშავედ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ცნობის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განსაზღვრული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სასჯელთა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კონფისკაციის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კომპენსაციური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ღონისძიების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გამოტანის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სასამართლო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ხარჯების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გადახდის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შეთანხმების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შინაარსთან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</w:t>
      </w:r>
      <w:proofErr w:type="spellEnd"/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ხ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447 § 5).</w:t>
      </w:r>
    </w:p>
    <w:p w14:paraId="7A79785A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210AFCB3" w14:textId="063B7CD8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ერთადერთი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საფუძველი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შეიძლება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იყოს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მხოლოდ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საჩივრები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გათვალისწინება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შესაძლებელი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იყო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წერილობითი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შეცდომის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არითმეტიკული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შეცდომის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გამოსწორების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წესით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გამოთვლის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წესით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დასაბუთებაში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კონფისკაციის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თავისუფლების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აღკვეთის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რეალური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პერიოდის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ჩათვლის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მართვის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მოწმობის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შესაბამისი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დოკუმენტის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უფლების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შეჩერების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პერიოდის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სამსახურებრივი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მოვალეობების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lastRenderedPageBreak/>
        <w:t>პროფესიის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შესრულების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შეჩერების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გარკვეული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საქმიანობისგან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გარკვეული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ტიპის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სატრანსპორტო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საშუალებების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მართვისგან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თავის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შეკავების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ბრძანების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საჯარო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შესყიდვებში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მონაწილეობის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უფლების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აკრძალვის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საქმის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მართვის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მოწმობის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საგნობრივი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მტკიცებულებების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დაბრუნების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ვალდებულების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დაკისრების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ასევე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სასამართლო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ხარჯების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გადაწყვეტილების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მიღების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წესით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447 § 6).</w:t>
      </w:r>
    </w:p>
    <w:p w14:paraId="3D8D170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68B828C6" w14:textId="0B2119B8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გასვლის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შემდეგ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ან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უფლებამოსილების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ქრმქონე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შეტანილი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კანონით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დაუშვებელი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მიღებული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იქნება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429 § 1).</w:t>
      </w:r>
    </w:p>
    <w:p w14:paraId="7C012298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52992C49" w14:textId="534DA9E9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აქვს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უფლება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შედგენისას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ისარგებლოს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დანიშნული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დახმარებით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ხოლო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მხარეს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შეუძლია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დანიშნოს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თავისუფლების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აღკვეთის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ადგილას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მყოფი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დანიშვნამდე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შეიძლება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დანიშნოს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პირმა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საოლქო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სასამართლოს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განაჩენზე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რომელიც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შე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პროკურორისგან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უნდა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იყოს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შედგენილი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ხელმოწერილი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ადვოკატის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იურიდიული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მრჩეველის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პოლონეთის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რესპუბლიკის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გენერალური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პროკურატორის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იურიდიული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მრჩეველის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დანიშვნასთან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დაკავშირებული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ხარჯები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ეკისრება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მხარეს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რომელმაც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</w:t>
      </w:r>
      <w:proofErr w:type="spellEnd"/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ხ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6,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83 § 1,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87 § 1,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</w:t>
      </w:r>
      <w:proofErr w:type="spellEnd"/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ხ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446 § 1,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620).</w:t>
      </w:r>
    </w:p>
    <w:p w14:paraId="5944CB27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3F3280D1" w14:textId="75635899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მხარეს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ჰყავს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არჩეული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შეუძლია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მოითხოვოს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ოფიციალურად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შორის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გარკვეული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მოქმედების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შესასრულებლად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სათანადოდ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დაამტკიცებს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შეძლებს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არჩეული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ხარჯების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გაწევას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საკუთარი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ოჯახის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წევრების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BF5451" w:rsidRPr="00B817CE">
        <w:rPr>
          <w:rFonts w:ascii="Sylfaen" w:eastAsia="Times New Roman" w:hAnsi="Sylfaen" w:cs="Sylfaen"/>
          <w:sz w:val="24"/>
          <w:szCs w:val="24"/>
          <w:lang w:eastAsia="pl-PL"/>
        </w:rPr>
        <w:t>აუცილებელი</w:t>
      </w:r>
      <w:proofErr w:type="spellEnd"/>
      <w:r w:rsidR="00BF5451" w:rsidRPr="00B817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საჭიროებების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დაკმაყოფილების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შეფერხების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BF5451" w:rsidRPr="00B817CE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="00BF5451" w:rsidRPr="00B817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ამ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შემთხვევაში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დამცველი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BF5451" w:rsidRPr="00B817CE">
        <w:rPr>
          <w:rFonts w:ascii="Sylfaen" w:eastAsia="Times New Roman" w:hAnsi="Sylfaen" w:cs="Sylfaen"/>
          <w:sz w:val="24"/>
          <w:szCs w:val="24"/>
          <w:lang w:val="ka-GE" w:eastAsia="pl-PL"/>
        </w:rPr>
        <w:t>ან</w:t>
      </w:r>
      <w:r w:rsidR="00BF5451" w:rsidRPr="00B817CE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წარმომადგენელი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ოფიციალურად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დაინიშნება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სახაზინო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BF5451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დამცვლეთა</w:t>
      </w:r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/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წარმომადგენელთა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სიიდან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ოფიციალური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დანიშვნა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შეიძლება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გაუქმდეს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გამოაშკარავდება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არსებობს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გარემოებები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საფუძველზეც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დაინიშნა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78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81a § 1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დაკავშირებული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BF5451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88 § 1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მეორე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წინადადება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).</w:t>
      </w:r>
    </w:p>
    <w:p w14:paraId="0F84B01D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7065085F" w14:textId="1DDF7D96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მონაწილეობა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საქმეში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გამორიცხავს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მოქმედებას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ხოლო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წარმომადგენლის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მონაწილეობა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გამორიცხავს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მხარის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მოქმედებას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86 § 2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88 § 1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მეორე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წინადადება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).</w:t>
      </w:r>
    </w:p>
    <w:p w14:paraId="6EFF1B6C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4BCBE243" w14:textId="59D11A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ზემოთ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მითითებულ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ვადებში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ითვლება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რომლიდანაც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იწყება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ათვლა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ბოლო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ემთხვევა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კანონით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აღიარებულ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უქმე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შაბათს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მოქმედება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შესაძლებელია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შესრულდეს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მომდევნო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დღეს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რომელიც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უქმე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არც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შაბათი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123 § 1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§ 3).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ითვლება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დაცულად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თუ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გასვლამდე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დასაბუთების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წერილობით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შედგენის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აპელაცია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წარდგენილი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იქნება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პირდაპირ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სასამართლოში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ან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:</w:t>
      </w:r>
    </w:p>
    <w:p w14:paraId="67B4110F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01FF5BCC" w14:textId="39C3A6F0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გაგზავნილი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იქნება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ევროკავშირის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ტერიტორიაზე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მდებარე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საფოსტო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განყოფილებიდან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3C71517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624E1599" w14:textId="77FD9BE1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გაგზავნილი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იქნება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პოლონეთის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საკონსულო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დაწესებულები</w:t>
      </w:r>
      <w:proofErr w:type="spellEnd"/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ს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მეშვეობით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689F6C3E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4708624F" w14:textId="06C4E581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3.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ჯარისკაცის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გარდა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ტერიტორიული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სამხედრო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სამსახურის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დისპოზიციურად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მსახური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ჯარისკაცისა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)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სამხედრო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ნაწილის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სარდლობ</w:t>
      </w:r>
      <w:proofErr w:type="spellEnd"/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ის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მეშვეობით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27B05E19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3416A00D" w14:textId="236818D3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4.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თავისუფლების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აღკვეთის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ადგილას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მყოფი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პირის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შესაბამისი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დაწესებულების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ადმინისტრაცი</w:t>
      </w:r>
      <w:proofErr w:type="spellEnd"/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ის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მეშვეობით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;</w:t>
      </w:r>
    </w:p>
    <w:p w14:paraId="6306EAB0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1B664538" w14:textId="5198D4C4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5.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პოლონეთის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საზღვაო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გემის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ეკიპაჟის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წევრის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მიერ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გემის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კაპიტან</w:t>
      </w:r>
      <w:proofErr w:type="spellEnd"/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ის</w:t>
      </w:r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0272A9" w:rsidRPr="00B817CE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მეშვეობით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სსსკ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</w:t>
      </w:r>
      <w:proofErr w:type="spellEnd"/>
      <w:r w:rsidR="000272A9"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>.</w:t>
      </w: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124).</w:t>
      </w:r>
    </w:p>
    <w:p w14:paraId="3D7A42AC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14:paraId="165C8559" w14:textId="77777777" w:rsidR="005F3D44" w:rsidRPr="00B817CE" w:rsidRDefault="005F3D44" w:rsidP="000272A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უნდა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აირჩიოთ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შესაბამისი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ფრაზა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;  </w:t>
      </w:r>
    </w:p>
    <w:p w14:paraId="46F7D35A" w14:textId="76745808" w:rsidR="006A349A" w:rsidRPr="00B817CE" w:rsidRDefault="005F3D44" w:rsidP="000272A9">
      <w:pPr>
        <w:jc w:val="both"/>
        <w:rPr>
          <w:rFonts w:ascii="Times New Roman" w:hAnsi="Times New Roman" w:cs="Times New Roman"/>
          <w:sz w:val="24"/>
          <w:szCs w:val="24"/>
        </w:rPr>
      </w:pPr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ფრჩხილებში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მოცემული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მუხლები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აღნიშნავს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1997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6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ივნისის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კანონის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სისხლის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სამართლის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საპროცესო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კოდექსის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(Dz. U. z 2018 r. poz. 1987, z </w:t>
      </w:r>
      <w:proofErr w:type="spellStart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późn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zm.)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შესაბამის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B817CE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მუხლებს</w:t>
      </w:r>
      <w:proofErr w:type="spellEnd"/>
      <w:r w:rsidRPr="00B817C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sectPr w:rsidR="006A349A" w:rsidRPr="00B81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8C48" w14:textId="77777777" w:rsidR="00ED5249" w:rsidRDefault="00ED5249" w:rsidP="00ED5249">
      <w:pPr>
        <w:spacing w:after="0" w:line="240" w:lineRule="auto"/>
      </w:pPr>
      <w:r>
        <w:separator/>
      </w:r>
    </w:p>
  </w:endnote>
  <w:endnote w:type="continuationSeparator" w:id="0">
    <w:p w14:paraId="553BD675" w14:textId="77777777" w:rsidR="00ED5249" w:rsidRDefault="00ED5249" w:rsidP="00ED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1168" w14:textId="77777777" w:rsidR="00ED5249" w:rsidRDefault="00ED5249" w:rsidP="00ED5249">
      <w:pPr>
        <w:spacing w:after="0" w:line="240" w:lineRule="auto"/>
      </w:pPr>
      <w:r>
        <w:separator/>
      </w:r>
    </w:p>
  </w:footnote>
  <w:footnote w:type="continuationSeparator" w:id="0">
    <w:p w14:paraId="791A403B" w14:textId="77777777" w:rsidR="00ED5249" w:rsidRDefault="00ED5249" w:rsidP="00ED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lvlText w:val="%3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lvlText w:val="%4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decimal"/>
      <w:lvlText w:val="%5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Text w:val="%6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decimal"/>
      <w:lvlText w:val="%7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decimal"/>
      <w:lvlText w:val="%8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decimal"/>
      <w:lvlText w:val="%9)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decimal"/>
      <w:lvlText w:val="%2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lvlText w:val="%3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lvlText w:val="%4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decimal"/>
      <w:lvlText w:val="%5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Text w:val="%6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decimal"/>
      <w:lvlText w:val="%7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decimal"/>
      <w:lvlText w:val="%8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decimal"/>
      <w:lvlText w:val="%9."/>
      <w:lvlJc w:val="left"/>
      <w:pPr>
        <w:ind w:firstLine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</w:abstractNum>
  <w:num w:numId="1" w16cid:durableId="1028331656">
    <w:abstractNumId w:val="0"/>
  </w:num>
  <w:num w:numId="2" w16cid:durableId="1009404648">
    <w:abstractNumId w:val="1"/>
  </w:num>
  <w:num w:numId="3" w16cid:durableId="606734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7A41"/>
    <w:rsid w:val="000272A9"/>
    <w:rsid w:val="001467A4"/>
    <w:rsid w:val="00177175"/>
    <w:rsid w:val="001E1103"/>
    <w:rsid w:val="003755DC"/>
    <w:rsid w:val="003C38D6"/>
    <w:rsid w:val="00465079"/>
    <w:rsid w:val="00466AF2"/>
    <w:rsid w:val="005F3D44"/>
    <w:rsid w:val="006164A0"/>
    <w:rsid w:val="006A349A"/>
    <w:rsid w:val="006C7939"/>
    <w:rsid w:val="00737A41"/>
    <w:rsid w:val="00805C96"/>
    <w:rsid w:val="00885058"/>
    <w:rsid w:val="00AC5AFE"/>
    <w:rsid w:val="00AF2F23"/>
    <w:rsid w:val="00B817CE"/>
    <w:rsid w:val="00BF5451"/>
    <w:rsid w:val="00CA634E"/>
    <w:rsid w:val="00E87403"/>
    <w:rsid w:val="00ED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186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249"/>
  </w:style>
  <w:style w:type="paragraph" w:styleId="Stopka">
    <w:name w:val="footer"/>
    <w:basedOn w:val="Normalny"/>
    <w:link w:val="StopkaZnak"/>
    <w:uiPriority w:val="99"/>
    <w:unhideWhenUsed/>
    <w:rsid w:val="00ED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5937</Characters>
  <Application>Microsoft Office Word</Application>
  <DocSecurity>0</DocSecurity>
  <Lines>138</Lines>
  <Paragraphs>29</Paragraphs>
  <ScaleCrop>false</ScaleCrop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2026-03-19T13:11:00Z</dcterms:created>
  <dcterms:modified xsi:type="dcterms:W3CDTF">2026-03-19T13:11:00Z</dcterms:modified>
</cp:coreProperties>
</file>